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9A" w:rsidRDefault="00CA7B9A" w:rsidP="004A096D">
      <w:pPr>
        <w:pStyle w:val="ConsPlusNormal"/>
        <w:jc w:val="center"/>
      </w:pPr>
      <w:r>
        <w:t>1</w:t>
      </w:r>
    </w:p>
    <w:p w:rsidR="004A096D" w:rsidRPr="00B05D45" w:rsidRDefault="004A096D" w:rsidP="004A096D">
      <w:pPr>
        <w:pStyle w:val="ConsPlusNormal"/>
        <w:jc w:val="center"/>
      </w:pPr>
      <w:r w:rsidRPr="00B05D45">
        <w:t>СБОРНИК</w:t>
      </w:r>
    </w:p>
    <w:p w:rsidR="004A096D" w:rsidRPr="00B05D45" w:rsidRDefault="004A096D" w:rsidP="004A096D">
      <w:pPr>
        <w:pStyle w:val="ConsPlusNormal"/>
        <w:jc w:val="center"/>
      </w:pPr>
      <w:r w:rsidRPr="00B05D45">
        <w:t xml:space="preserve">МУНИЦИПАЛЬНЫХ ПРАВОВЫХ АКТОВ </w:t>
      </w:r>
    </w:p>
    <w:p w:rsidR="004A096D" w:rsidRPr="00B05D45" w:rsidRDefault="004A096D" w:rsidP="004A096D">
      <w:pPr>
        <w:pStyle w:val="ConsPlusNormal"/>
        <w:jc w:val="center"/>
      </w:pPr>
      <w:r w:rsidRPr="00B05D45">
        <w:t xml:space="preserve">ОРГАНОВ МЕСТНОГО САМОУПРАВЛЕНИЯ </w:t>
      </w:r>
    </w:p>
    <w:p w:rsidR="004A096D" w:rsidRPr="00B05D45" w:rsidRDefault="004A096D" w:rsidP="004A096D">
      <w:pPr>
        <w:pStyle w:val="ConsPlusNormal"/>
        <w:jc w:val="center"/>
      </w:pPr>
      <w:r w:rsidRPr="00B05D45">
        <w:t>МУНИЦИПАЛЬНОГО ОБРАЗОВАНИЯ СОРОЧЕЛОГОВСКОЙ СЕЛЬСОВЕТ ПЕРВОМАЙСКОГО РАЙОНА АЛТАЙСКОГО КРАЯ</w:t>
      </w: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Официальное издание</w:t>
      </w: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 xml:space="preserve">N  </w:t>
      </w:r>
      <w:r w:rsidR="00A96CB0">
        <w:t>8</w:t>
      </w:r>
    </w:p>
    <w:p w:rsidR="004A096D" w:rsidRPr="00B05D45" w:rsidRDefault="004A096D" w:rsidP="004A096D">
      <w:pPr>
        <w:pStyle w:val="ConsPlusNormal"/>
        <w:spacing w:before="240"/>
        <w:ind w:firstLine="540"/>
        <w:jc w:val="center"/>
      </w:pPr>
      <w:r w:rsidRPr="00B05D45">
        <w:t xml:space="preserve">"28" </w:t>
      </w:r>
      <w:r w:rsidR="00A96CB0">
        <w:t>августа</w:t>
      </w:r>
      <w:r w:rsidRPr="00B05D45">
        <w:t xml:space="preserve"> 2024 года</w:t>
      </w: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jc w:val="center"/>
      </w:pPr>
      <w:r w:rsidRPr="00B05D45">
        <w:t>с. Сорочий Лог</w:t>
      </w: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Default="004A096D" w:rsidP="004A096D">
      <w:pPr>
        <w:jc w:val="both"/>
      </w:pPr>
    </w:p>
    <w:p w:rsidR="00CA7B9A" w:rsidRDefault="00CA7B9A" w:rsidP="004A096D">
      <w:pPr>
        <w:jc w:val="both"/>
      </w:pPr>
    </w:p>
    <w:p w:rsidR="00CA7B9A" w:rsidRDefault="00CA7B9A" w:rsidP="004A096D">
      <w:pPr>
        <w:jc w:val="both"/>
      </w:pPr>
    </w:p>
    <w:p w:rsidR="00CA7B9A" w:rsidRDefault="00CA7B9A" w:rsidP="004A096D">
      <w:pPr>
        <w:jc w:val="both"/>
      </w:pPr>
    </w:p>
    <w:p w:rsidR="00CA7B9A" w:rsidRPr="00B05D45" w:rsidRDefault="00CA7B9A" w:rsidP="00CA7B9A">
      <w:pPr>
        <w:pStyle w:val="af5"/>
        <w:jc w:val="both"/>
      </w:pPr>
    </w:p>
    <w:p w:rsidR="00CA7B9A" w:rsidRDefault="00CA7B9A" w:rsidP="004A096D">
      <w:pPr>
        <w:jc w:val="center"/>
        <w:rPr>
          <w:b/>
        </w:rPr>
      </w:pPr>
    </w:p>
    <w:p w:rsidR="00CA7B9A" w:rsidRDefault="00CA7B9A" w:rsidP="004A096D">
      <w:pPr>
        <w:jc w:val="center"/>
        <w:rPr>
          <w:b/>
        </w:rPr>
      </w:pPr>
    </w:p>
    <w:p w:rsidR="00CA7B9A" w:rsidRDefault="00CA7B9A" w:rsidP="004A096D">
      <w:pPr>
        <w:jc w:val="center"/>
        <w:rPr>
          <w:b/>
        </w:rPr>
      </w:pPr>
    </w:p>
    <w:p w:rsidR="00CA7B9A" w:rsidRDefault="00CA7B9A" w:rsidP="004A096D">
      <w:pPr>
        <w:jc w:val="center"/>
        <w:rPr>
          <w:b/>
        </w:rPr>
      </w:pPr>
      <w:r>
        <w:rPr>
          <w:b/>
        </w:rPr>
        <w:t>2</w:t>
      </w:r>
    </w:p>
    <w:p w:rsidR="004A096D" w:rsidRPr="00B05D45" w:rsidRDefault="004A096D" w:rsidP="004A096D">
      <w:pPr>
        <w:jc w:val="center"/>
        <w:rPr>
          <w:b/>
        </w:rPr>
      </w:pPr>
      <w:r w:rsidRPr="00B05D45">
        <w:rPr>
          <w:b/>
        </w:rPr>
        <w:t xml:space="preserve">Состав </w:t>
      </w:r>
    </w:p>
    <w:p w:rsidR="004A096D" w:rsidRPr="00B05D45" w:rsidRDefault="004A096D" w:rsidP="004A096D">
      <w:pPr>
        <w:jc w:val="center"/>
        <w:rPr>
          <w:b/>
        </w:rPr>
      </w:pPr>
      <w:r w:rsidRPr="00B05D45">
        <w:rPr>
          <w:b/>
        </w:rPr>
        <w:t>Редакционного совета Сборника муниципальных правовых актов органов местного самоуправления муниципального образования Сорочелоговской сельсовет Первомайского района Алтайского</w:t>
      </w:r>
    </w:p>
    <w:p w:rsidR="004A096D" w:rsidRPr="00B05D45" w:rsidRDefault="004A096D" w:rsidP="004A096D">
      <w:pPr>
        <w:jc w:val="center"/>
        <w:rPr>
          <w:b/>
        </w:rPr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  <w:r w:rsidRPr="00B05D45">
        <w:t>Председатель Редакционного совета:</w:t>
      </w:r>
    </w:p>
    <w:p w:rsidR="004A096D" w:rsidRPr="00B05D45" w:rsidRDefault="004A096D" w:rsidP="004A096D">
      <w:pPr>
        <w:jc w:val="both"/>
      </w:pPr>
      <w:r w:rsidRPr="00B05D45">
        <w:t>Иванов В.Н.  глава сельсовета.</w:t>
      </w: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  <w:r w:rsidRPr="00B05D45">
        <w:t xml:space="preserve">Заместитель председателя </w:t>
      </w:r>
    </w:p>
    <w:p w:rsidR="004A096D" w:rsidRPr="00B05D45" w:rsidRDefault="004A096D" w:rsidP="004A096D">
      <w:pPr>
        <w:jc w:val="both"/>
      </w:pPr>
      <w:r w:rsidRPr="00B05D45">
        <w:t>Гордеева О,А. заместитель председателя Совета депутатов.</w:t>
      </w: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  <w:r w:rsidRPr="00B05D45">
        <w:t>Ответственный секретарь Редакционного Совета:</w:t>
      </w: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  <w:rPr>
          <w:b/>
          <w:i/>
          <w:color w:val="FF0000"/>
        </w:rPr>
      </w:pPr>
      <w:r w:rsidRPr="00B05D45">
        <w:t xml:space="preserve">Члены Редакционного Совета: </w:t>
      </w: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  <w:r w:rsidRPr="00B05D45">
        <w:t>1.Секретарь администрации Жаркова Галина Алексеевна</w:t>
      </w:r>
    </w:p>
    <w:p w:rsidR="004A096D" w:rsidRPr="00B05D45" w:rsidRDefault="004A096D" w:rsidP="004A096D">
      <w:pPr>
        <w:jc w:val="both"/>
      </w:pPr>
      <w:r w:rsidRPr="00B05D45">
        <w:t>2.Секретарь Совета депутатов Самойлова О.Н.</w:t>
      </w: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both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tabs>
          <w:tab w:val="left" w:pos="5580"/>
        </w:tabs>
        <w:jc w:val="both"/>
      </w:pPr>
      <w:r w:rsidRPr="00B05D45">
        <w:tab/>
      </w:r>
    </w:p>
    <w:p w:rsidR="004A096D" w:rsidRPr="00B05D45" w:rsidRDefault="004A096D" w:rsidP="004A096D">
      <w:pPr>
        <w:pStyle w:val="ConsPlusNormal"/>
        <w:tabs>
          <w:tab w:val="left" w:pos="5580"/>
        </w:tabs>
        <w:jc w:val="both"/>
      </w:pPr>
    </w:p>
    <w:p w:rsidR="004A096D" w:rsidRPr="00B05D45" w:rsidRDefault="004A096D" w:rsidP="004A096D">
      <w:pPr>
        <w:pStyle w:val="ConsPlusNormal"/>
        <w:tabs>
          <w:tab w:val="left" w:pos="5580"/>
        </w:tabs>
        <w:jc w:val="both"/>
      </w:pP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CA7B9A" w:rsidP="004A096D">
      <w:pPr>
        <w:pStyle w:val="ConsPlusNormal"/>
        <w:ind w:firstLine="540"/>
        <w:jc w:val="center"/>
      </w:pPr>
      <w:r>
        <w:lastRenderedPageBreak/>
        <w:t>3</w:t>
      </w: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СБОРНИК</w:t>
      </w: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 xml:space="preserve">муниципальных правовых актов </w:t>
      </w: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 xml:space="preserve">органов местного самоуправления </w:t>
      </w: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 xml:space="preserve">муниципального образования Сорочелоговской сельсовет </w:t>
      </w: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Первомайского района Алтайского края</w:t>
      </w: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  <w:r w:rsidRPr="00B05D45">
        <w:t>N</w:t>
      </w:r>
      <w:r w:rsidR="00A96CB0">
        <w:t>8</w:t>
      </w:r>
      <w:r>
        <w:t xml:space="preserve"> </w:t>
      </w:r>
      <w:r w:rsidRPr="00B05D45">
        <w:t>(</w:t>
      </w:r>
      <w:r w:rsidR="00A96CB0">
        <w:t>восемь</w:t>
      </w:r>
      <w:r w:rsidRPr="00B05D45">
        <w:t xml:space="preserve"> "28"</w:t>
      </w:r>
      <w:r w:rsidR="00A96CB0">
        <w:t>августа</w:t>
      </w:r>
      <w:r w:rsidRPr="00B05D45">
        <w:t xml:space="preserve"> 202</w:t>
      </w:r>
      <w:r w:rsidR="00A96CB0">
        <w:t>4</w:t>
      </w:r>
      <w:r w:rsidRPr="00B05D45">
        <w:t xml:space="preserve"> года</w:t>
      </w: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  <w:r w:rsidRPr="00B05D45">
        <w:t>Официальное издание</w:t>
      </w: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jc w:val="center"/>
      </w:pPr>
      <w:r w:rsidRPr="00B05D45">
        <w:t>СОДЕРЖАНИЕ</w:t>
      </w: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  <w:r w:rsidRPr="00B05D45">
        <w:t xml:space="preserve">Раздел 1. Решения Совета депутатов Сорочелоговского сельсовета Первомайского района Алтайского края </w:t>
      </w: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  <w:r w:rsidRPr="00B05D45">
        <w:t>Раздел 2. Постановления главы Сорочелоговского сельсовета Первомайского района Алтайского края</w:t>
      </w: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  <w:r w:rsidRPr="00B05D45">
        <w:t>Раздел 3. Распоряжения главы Сорочелоговского сельсовета Первомайского района Алтайского края</w:t>
      </w: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tabs>
          <w:tab w:val="left" w:pos="1418"/>
          <w:tab w:val="left" w:pos="1701"/>
        </w:tabs>
        <w:ind w:firstLine="540"/>
        <w:jc w:val="both"/>
      </w:pPr>
      <w:r w:rsidRPr="00B05D45">
        <w:t>Раздел</w:t>
      </w:r>
      <w:r w:rsidRPr="00B05D45">
        <w:tab/>
        <w:t>4.</w:t>
      </w:r>
      <w:r w:rsidRPr="00B05D45">
        <w:tab/>
        <w:t>Постановления администрации Сорочелоговского сельсовета Первомайского района Алтайского края</w:t>
      </w:r>
    </w:p>
    <w:p w:rsidR="004A096D" w:rsidRPr="00B05D45" w:rsidRDefault="004A096D" w:rsidP="004A096D">
      <w:pPr>
        <w:pStyle w:val="af6"/>
      </w:pPr>
    </w:p>
    <w:p w:rsidR="004A096D" w:rsidRPr="00B05D45" w:rsidRDefault="004A096D" w:rsidP="004A096D">
      <w:pPr>
        <w:pStyle w:val="af6"/>
      </w:pPr>
      <w:r w:rsidRPr="00B05D45">
        <w:t xml:space="preserve">       Раздел 5. Иная официальная информация</w:t>
      </w:r>
    </w:p>
    <w:p w:rsidR="004A096D" w:rsidRPr="00B05D45" w:rsidRDefault="004A096D" w:rsidP="004A096D">
      <w:pPr>
        <w:pStyle w:val="ConsPlusNormal"/>
        <w:tabs>
          <w:tab w:val="left" w:pos="1701"/>
        </w:tabs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86187A">
      <w:pPr>
        <w:pStyle w:val="ConsPlusNormal"/>
        <w:tabs>
          <w:tab w:val="left" w:pos="1701"/>
        </w:tabs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CA7B9A" w:rsidP="004A096D">
      <w:pPr>
        <w:pStyle w:val="ConsPlusNormal"/>
        <w:tabs>
          <w:tab w:val="left" w:pos="1701"/>
        </w:tabs>
        <w:jc w:val="center"/>
      </w:pPr>
      <w:r>
        <w:t>4</w:t>
      </w: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</w:p>
    <w:p w:rsidR="004A096D" w:rsidRPr="00B05D45" w:rsidRDefault="004A096D" w:rsidP="004A096D">
      <w:pPr>
        <w:pStyle w:val="ConsPlusNormal"/>
        <w:tabs>
          <w:tab w:val="left" w:pos="1701"/>
        </w:tabs>
        <w:jc w:val="center"/>
      </w:pPr>
      <w:r w:rsidRPr="00B05D45">
        <w:t>СБОРНИК</w:t>
      </w: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 xml:space="preserve">муниципальных правовых актов </w:t>
      </w: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 xml:space="preserve">органов местного самоуправления </w:t>
      </w: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 xml:space="preserve">муниципального образования Сорочелоговской сельсовет </w:t>
      </w: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Первомайского района Алтайского края</w:t>
      </w:r>
    </w:p>
    <w:p w:rsidR="004A096D" w:rsidRPr="00B05D45" w:rsidRDefault="004A096D" w:rsidP="004A096D">
      <w:pPr>
        <w:pStyle w:val="ConsPlusNormal"/>
        <w:ind w:firstLine="540"/>
        <w:jc w:val="both"/>
      </w:pPr>
    </w:p>
    <w:p w:rsidR="00A96CB0" w:rsidRPr="00B05D45" w:rsidRDefault="00A96CB0" w:rsidP="00A96CB0">
      <w:pPr>
        <w:pStyle w:val="ConsPlusNormal"/>
        <w:ind w:firstLine="540"/>
        <w:jc w:val="both"/>
      </w:pPr>
    </w:p>
    <w:p w:rsidR="00A96CB0" w:rsidRPr="00B05D45" w:rsidRDefault="00A96CB0" w:rsidP="00A96CB0">
      <w:pPr>
        <w:pStyle w:val="ConsPlusNormal"/>
        <w:ind w:firstLine="540"/>
        <w:jc w:val="both"/>
      </w:pPr>
      <w:r w:rsidRPr="00B05D45">
        <w:t>N</w:t>
      </w:r>
      <w:r>
        <w:t xml:space="preserve">8 </w:t>
      </w:r>
      <w:r w:rsidRPr="00B05D45">
        <w:t>(</w:t>
      </w:r>
      <w:r>
        <w:t>восемь</w:t>
      </w:r>
      <w:r w:rsidRPr="00B05D45">
        <w:t xml:space="preserve"> "28"</w:t>
      </w:r>
      <w:r>
        <w:t>августа</w:t>
      </w:r>
      <w:r w:rsidRPr="00B05D45">
        <w:t xml:space="preserve"> 202</w:t>
      </w:r>
      <w:r>
        <w:t>4</w:t>
      </w:r>
      <w:r w:rsidRPr="00B05D45">
        <w:t xml:space="preserve"> года</w:t>
      </w: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Учредители: Совет депутатов Сорочелоговского сельсовета Первомайского района Алтайского края и администрация Сорочелоговского сельсовета Первомайского района Алтайского края.</w:t>
      </w: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Адрес учредителя: 658057 Алтайский край,</w:t>
      </w:r>
    </w:p>
    <w:p w:rsidR="004A096D" w:rsidRPr="00B05D45" w:rsidRDefault="004A096D" w:rsidP="004A096D">
      <w:pPr>
        <w:pStyle w:val="ConsPlusNormal"/>
        <w:spacing w:before="240"/>
        <w:ind w:firstLine="540"/>
        <w:jc w:val="center"/>
      </w:pPr>
      <w:r w:rsidRPr="00B05D45">
        <w:t>Первомайский район, с Сорочий Лог улица Центральная дом 16</w:t>
      </w: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8 (38532)94148 ответственный секретарь Редакционного Совета.</w:t>
      </w: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Тираж 3 экз.</w:t>
      </w:r>
    </w:p>
    <w:p w:rsidR="004A096D" w:rsidRPr="00B05D45" w:rsidRDefault="004A096D" w:rsidP="004A096D">
      <w:pPr>
        <w:pStyle w:val="ConsPlusNormal"/>
        <w:ind w:firstLine="540"/>
        <w:jc w:val="center"/>
      </w:pPr>
    </w:p>
    <w:p w:rsidR="004A096D" w:rsidRPr="00B05D45" w:rsidRDefault="004A096D" w:rsidP="004A096D">
      <w:pPr>
        <w:pStyle w:val="ConsPlusNormal"/>
        <w:ind w:firstLine="540"/>
        <w:jc w:val="center"/>
      </w:pPr>
      <w:r w:rsidRPr="00B05D45">
        <w:t>Распространяется бесплатно.</w:t>
      </w: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86187A"/>
    <w:p w:rsidR="004A096D" w:rsidRPr="00B05D45" w:rsidRDefault="00CA7B9A" w:rsidP="004A096D">
      <w:pPr>
        <w:jc w:val="center"/>
      </w:pPr>
      <w:r>
        <w:t>5</w:t>
      </w: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</w:p>
    <w:p w:rsidR="004A096D" w:rsidRPr="00B05D45" w:rsidRDefault="004A096D" w:rsidP="004A096D">
      <w:pPr>
        <w:jc w:val="center"/>
      </w:pPr>
      <w:r w:rsidRPr="00B05D45">
        <w:t>СОДЕРЖАНИЕ</w:t>
      </w:r>
    </w:p>
    <w:p w:rsidR="004A096D" w:rsidRPr="00B05D45" w:rsidRDefault="004A096D" w:rsidP="004A096D">
      <w:pPr>
        <w:pStyle w:val="ConsPlusNormal"/>
        <w:jc w:val="both"/>
      </w:pPr>
    </w:p>
    <w:p w:rsidR="00A96CB0" w:rsidRPr="00A96CB0" w:rsidRDefault="00A96CB0" w:rsidP="00A96CB0">
      <w:pPr>
        <w:pStyle w:val="af5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96CB0">
        <w:rPr>
          <w:sz w:val="24"/>
          <w:szCs w:val="24"/>
        </w:rPr>
        <w:t>Постановление № 26 от 21.08.2024  «</w:t>
      </w:r>
      <w:r w:rsidRPr="00A96CB0">
        <w:rPr>
          <w:rFonts w:eastAsiaTheme="minorHAnsi"/>
          <w:color w:val="000000"/>
          <w:sz w:val="24"/>
          <w:szCs w:val="24"/>
          <w:lang w:eastAsia="en-US"/>
        </w:rPr>
        <w:t>Об утверждении нормативных затрат на обеспечение функций администрации Сорочелоговского сельсовета Первомайского района Алтайского края»</w:t>
      </w:r>
    </w:p>
    <w:p w:rsidR="00A96CB0" w:rsidRPr="00A96CB0" w:rsidRDefault="00A96CB0" w:rsidP="00A96CB0">
      <w:pPr>
        <w:pStyle w:val="af5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96CB0">
        <w:rPr>
          <w:sz w:val="24"/>
          <w:szCs w:val="24"/>
        </w:rPr>
        <w:t>Постановление № 27 от 21.08.2024  «</w:t>
      </w:r>
      <w:r w:rsidRPr="00A96CB0">
        <w:rPr>
          <w:rFonts w:eastAsiaTheme="minorHAnsi"/>
          <w:color w:val="000000"/>
          <w:sz w:val="24"/>
          <w:szCs w:val="24"/>
          <w:lang w:eastAsia="en-US"/>
        </w:rPr>
        <w:t>Об утверждении ведомственного перечня отдельных видов товаров, работ, услуг (в том числе предельных цен товаров, работ, услуг), закупаемых администрацией Сорочелоговского сельсовета Первомайского района Алтайского края»</w:t>
      </w:r>
    </w:p>
    <w:p w:rsidR="00A96CB0" w:rsidRPr="00A96CB0" w:rsidRDefault="00A96CB0" w:rsidP="00A96CB0">
      <w:pPr>
        <w:pStyle w:val="af5"/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4A096D" w:rsidRPr="00B05D45" w:rsidRDefault="004A096D" w:rsidP="00A96CB0">
      <w:pPr>
        <w:pStyle w:val="af6"/>
      </w:pPr>
    </w:p>
    <w:p w:rsidR="004A096D" w:rsidRPr="00B05D45" w:rsidRDefault="004A096D" w:rsidP="004A096D"/>
    <w:p w:rsidR="004A096D" w:rsidRPr="00B05D45" w:rsidRDefault="004A096D" w:rsidP="004A096D">
      <w:pPr>
        <w:pStyle w:val="af6"/>
        <w:ind w:left="1069"/>
      </w:pPr>
    </w:p>
    <w:p w:rsidR="004A096D" w:rsidRPr="00B05D45" w:rsidRDefault="004A096D" w:rsidP="004A096D">
      <w:pPr>
        <w:pStyle w:val="13"/>
        <w:spacing w:after="320"/>
        <w:ind w:left="540" w:firstLine="0"/>
        <w:rPr>
          <w:sz w:val="24"/>
          <w:szCs w:val="24"/>
        </w:rPr>
      </w:pPr>
    </w:p>
    <w:p w:rsidR="004A096D" w:rsidRPr="00B05D45" w:rsidRDefault="004A096D" w:rsidP="004A096D">
      <w:pPr>
        <w:pStyle w:val="ConsPlusNormal"/>
        <w:ind w:firstLine="1365"/>
        <w:jc w:val="both"/>
      </w:pPr>
    </w:p>
    <w:p w:rsidR="004A096D" w:rsidRPr="00B05D45" w:rsidRDefault="004A096D" w:rsidP="004A096D">
      <w:pPr>
        <w:pStyle w:val="ConsPlusNormal"/>
        <w:ind w:left="1365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4A096D" w:rsidRPr="00B05D45" w:rsidRDefault="004A096D" w:rsidP="004A096D">
      <w:pPr>
        <w:pStyle w:val="ConsPlusNormal"/>
        <w:ind w:firstLine="540"/>
        <w:jc w:val="both"/>
      </w:pPr>
    </w:p>
    <w:p w:rsidR="00A96CB0" w:rsidRDefault="00A96CB0" w:rsidP="004A096D">
      <w:pPr>
        <w:pStyle w:val="ConsPlusNormal"/>
        <w:jc w:val="both"/>
      </w:pPr>
    </w:p>
    <w:p w:rsidR="0086187A" w:rsidRDefault="0086187A" w:rsidP="004A096D">
      <w:pPr>
        <w:pStyle w:val="ConsPlusNormal"/>
        <w:jc w:val="both"/>
      </w:pPr>
    </w:p>
    <w:p w:rsidR="0086187A" w:rsidRDefault="0086187A" w:rsidP="004A096D">
      <w:pPr>
        <w:pStyle w:val="ConsPlusNormal"/>
        <w:jc w:val="both"/>
      </w:pPr>
    </w:p>
    <w:p w:rsidR="0086187A" w:rsidRDefault="0086187A" w:rsidP="004A096D">
      <w:pPr>
        <w:pStyle w:val="ConsPlusNormal"/>
        <w:jc w:val="both"/>
      </w:pPr>
    </w:p>
    <w:p w:rsidR="0086187A" w:rsidRDefault="0086187A" w:rsidP="004A096D">
      <w:pPr>
        <w:pStyle w:val="ConsPlusNormal"/>
        <w:jc w:val="both"/>
      </w:pPr>
    </w:p>
    <w:p w:rsidR="0086187A" w:rsidRDefault="0086187A" w:rsidP="004A096D">
      <w:pPr>
        <w:pStyle w:val="ConsPlusNormal"/>
        <w:jc w:val="both"/>
      </w:pPr>
    </w:p>
    <w:p w:rsidR="0086187A" w:rsidRDefault="0086187A" w:rsidP="004A096D">
      <w:pPr>
        <w:pStyle w:val="ConsPlusNormal"/>
        <w:jc w:val="both"/>
      </w:pPr>
    </w:p>
    <w:p w:rsidR="0086187A" w:rsidRDefault="0086187A" w:rsidP="004A096D">
      <w:pPr>
        <w:pStyle w:val="ConsPlusNormal"/>
        <w:jc w:val="both"/>
      </w:pPr>
    </w:p>
    <w:p w:rsidR="0086187A" w:rsidRDefault="0086187A" w:rsidP="004A096D">
      <w:pPr>
        <w:pStyle w:val="ConsPlusNormal"/>
        <w:jc w:val="both"/>
      </w:pPr>
    </w:p>
    <w:p w:rsidR="00A96CB0" w:rsidRDefault="00A96CB0" w:rsidP="004A096D">
      <w:pPr>
        <w:pStyle w:val="ConsPlusNormal"/>
        <w:jc w:val="both"/>
      </w:pPr>
    </w:p>
    <w:p w:rsidR="00A96CB0" w:rsidRPr="00652188" w:rsidRDefault="00A96CB0" w:rsidP="00652188">
      <w:pPr>
        <w:jc w:val="center"/>
      </w:pPr>
    </w:p>
    <w:p w:rsidR="00A96CB0" w:rsidRPr="00652188" w:rsidRDefault="00A96CB0" w:rsidP="00652188">
      <w:pPr>
        <w:jc w:val="center"/>
      </w:pPr>
      <w:r w:rsidRPr="00652188">
        <w:lastRenderedPageBreak/>
        <w:t>АДМИНИСТРАЦИЯ СОРОЧЕЛОГОВСКОГО СЕЛЬСОВЕТА</w:t>
      </w:r>
      <w:r w:rsidRPr="00652188">
        <w:br/>
        <w:t>ПЕРВОМАЙСКОГО РАЙОНА АЛТАЙСКОГО КРАЯ</w:t>
      </w:r>
    </w:p>
    <w:p w:rsidR="00652188" w:rsidRDefault="00652188" w:rsidP="00652188">
      <w:pPr>
        <w:jc w:val="center"/>
      </w:pPr>
    </w:p>
    <w:p w:rsidR="00A96CB0" w:rsidRDefault="00A96CB0" w:rsidP="00652188">
      <w:pPr>
        <w:jc w:val="center"/>
      </w:pPr>
      <w:r w:rsidRPr="00652188">
        <w:t>ПОСТАНОВЛЕНИЕ</w:t>
      </w:r>
      <w:r w:rsidR="00652188">
        <w:t xml:space="preserve"> </w:t>
      </w:r>
    </w:p>
    <w:p w:rsidR="00652188" w:rsidRPr="00652188" w:rsidRDefault="00652188" w:rsidP="00652188">
      <w:pPr>
        <w:jc w:val="center"/>
      </w:pPr>
    </w:p>
    <w:p w:rsidR="00A96CB0" w:rsidRDefault="00A96CB0" w:rsidP="00652188">
      <w:r w:rsidRPr="00652188">
        <w:t>21 августа 2024</w:t>
      </w:r>
      <w:r w:rsidR="00652188">
        <w:t xml:space="preserve">                                                                                           №26</w:t>
      </w:r>
    </w:p>
    <w:p w:rsidR="00652188" w:rsidRPr="00652188" w:rsidRDefault="00652188" w:rsidP="00652188"/>
    <w:p w:rsidR="00A96CB0" w:rsidRPr="00652188" w:rsidRDefault="00A96CB0" w:rsidP="00652188">
      <w:r w:rsidRPr="00652188">
        <w:t>Об утверждении нормативных затрат на обеспечение функций администрации Сорочелоговского сельсовета Первомайского района Алтайского края</w:t>
      </w:r>
    </w:p>
    <w:p w:rsidR="00A96CB0" w:rsidRPr="00652188" w:rsidRDefault="00A96CB0" w:rsidP="00652188">
      <w:r w:rsidRPr="00652188">
        <w:t>В соответствии с пунктом 5, 6 статьей 19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13.10.2017 № 1433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</w:p>
    <w:p w:rsidR="00A96CB0" w:rsidRPr="00652188" w:rsidRDefault="00A96CB0" w:rsidP="00652188">
      <w:r w:rsidRPr="00652188">
        <w:t>ПОСТАНОВЛЯЮ:</w:t>
      </w:r>
    </w:p>
    <w:p w:rsidR="00A96CB0" w:rsidRPr="00652188" w:rsidRDefault="00A96CB0" w:rsidP="00652188">
      <w:pPr>
        <w:pStyle w:val="af5"/>
        <w:numPr>
          <w:ilvl w:val="0"/>
          <w:numId w:val="32"/>
        </w:numPr>
        <w:rPr>
          <w:sz w:val="24"/>
          <w:szCs w:val="24"/>
        </w:rPr>
      </w:pPr>
      <w:r w:rsidRPr="00652188">
        <w:rPr>
          <w:sz w:val="24"/>
          <w:szCs w:val="24"/>
        </w:rPr>
        <w:t>Утвердить нормативные затраты на обеспечение функций администрации Сорочелоговского сельсовета Первомайского района Алтайского края (прилагается).</w:t>
      </w:r>
    </w:p>
    <w:p w:rsidR="00A96CB0" w:rsidRPr="00652188" w:rsidRDefault="00A96CB0" w:rsidP="00652188">
      <w:pPr>
        <w:pStyle w:val="af5"/>
        <w:numPr>
          <w:ilvl w:val="0"/>
          <w:numId w:val="32"/>
        </w:numPr>
        <w:rPr>
          <w:sz w:val="24"/>
          <w:szCs w:val="24"/>
        </w:rPr>
      </w:pPr>
      <w:r w:rsidRPr="00652188">
        <w:rPr>
          <w:sz w:val="24"/>
          <w:szCs w:val="24"/>
        </w:rPr>
        <w:t>Признать утратившим силу постановление администрации Сорочелоговского сельсовета от 22.09.2023г № 29 Об утверждении нормативных затрат на обеспечение функций администрации Сорочелоговского сельсовета.Первомайского района Алтайского края</w:t>
      </w:r>
    </w:p>
    <w:p w:rsidR="00A96CB0" w:rsidRPr="00652188" w:rsidRDefault="00A96CB0" w:rsidP="00652188">
      <w:pPr>
        <w:pStyle w:val="af5"/>
        <w:numPr>
          <w:ilvl w:val="0"/>
          <w:numId w:val="32"/>
        </w:numPr>
        <w:rPr>
          <w:sz w:val="24"/>
          <w:szCs w:val="24"/>
        </w:rPr>
      </w:pPr>
      <w:r w:rsidRPr="00652188">
        <w:rPr>
          <w:sz w:val="24"/>
          <w:szCs w:val="24"/>
        </w:rPr>
        <w:t>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Сорочелоговского сельсовета, как получателю средств местного бюджета на закупку товаров, работ, услуг в рамках исполнения местного бюджета.</w:t>
      </w:r>
    </w:p>
    <w:p w:rsidR="00A96CB0" w:rsidRPr="00652188" w:rsidRDefault="00A96CB0" w:rsidP="00652188">
      <w:pPr>
        <w:pStyle w:val="af5"/>
        <w:numPr>
          <w:ilvl w:val="0"/>
          <w:numId w:val="32"/>
        </w:numPr>
        <w:rPr>
          <w:sz w:val="24"/>
          <w:szCs w:val="24"/>
        </w:rPr>
      </w:pPr>
      <w:r w:rsidRPr="00652188">
        <w:rPr>
          <w:sz w:val="24"/>
          <w:szCs w:val="24"/>
        </w:rPr>
        <w:t>Настоящее постановление1 опубликовать на официальном интернет - сайте (</w:t>
      </w:r>
      <w:hyperlink r:id="rId6" w:history="1">
        <w:r w:rsidRPr="00652188">
          <w:rPr>
            <w:rStyle w:val="a9"/>
            <w:sz w:val="24"/>
            <w:szCs w:val="24"/>
          </w:rPr>
          <w:t>www.perv-ait.rn</w:t>
        </w:r>
      </w:hyperlink>
      <w:r w:rsidRPr="00652188">
        <w:rPr>
          <w:sz w:val="24"/>
          <w:szCs w:val="24"/>
        </w:rPr>
        <w:t>) и информационном стенде администрации Сорочелоговского сельсовета, в Единой информационной системе в сфере закупок (</w:t>
      </w:r>
      <w:hyperlink r:id="rId7" w:history="1">
        <w:r w:rsidRPr="00652188">
          <w:rPr>
            <w:rStyle w:val="a9"/>
            <w:sz w:val="24"/>
            <w:szCs w:val="24"/>
          </w:rPr>
          <w:t>www.zaknpki.gov.ru</w:t>
        </w:r>
      </w:hyperlink>
      <w:r w:rsidRPr="00652188">
        <w:rPr>
          <w:sz w:val="24"/>
          <w:szCs w:val="24"/>
        </w:rPr>
        <w:t>).</w:t>
      </w:r>
    </w:p>
    <w:p w:rsidR="00652188" w:rsidRPr="00652188" w:rsidRDefault="00A96CB0" w:rsidP="00652188">
      <w:pPr>
        <w:pStyle w:val="af5"/>
        <w:numPr>
          <w:ilvl w:val="0"/>
          <w:numId w:val="32"/>
        </w:numPr>
        <w:rPr>
          <w:sz w:val="24"/>
          <w:szCs w:val="24"/>
        </w:rPr>
      </w:pPr>
      <w:r w:rsidRPr="00652188">
        <w:rPr>
          <w:sz w:val="24"/>
          <w:szCs w:val="24"/>
        </w:rPr>
        <w:t xml:space="preserve">Настоящее постановление </w:t>
      </w:r>
      <w:r w:rsidR="00652188" w:rsidRPr="00652188">
        <w:rPr>
          <w:sz w:val="24"/>
          <w:szCs w:val="24"/>
        </w:rPr>
        <w:t xml:space="preserve">вступает в </w:t>
      </w:r>
      <w:r w:rsidRPr="00652188">
        <w:rPr>
          <w:sz w:val="24"/>
          <w:szCs w:val="24"/>
        </w:rPr>
        <w:t>силу со дня его официального</w:t>
      </w:r>
      <w:r w:rsidR="00652188" w:rsidRPr="00652188">
        <w:rPr>
          <w:sz w:val="24"/>
          <w:szCs w:val="24"/>
        </w:rPr>
        <w:t xml:space="preserve"> обнародования</w:t>
      </w:r>
    </w:p>
    <w:p w:rsidR="00A96CB0" w:rsidRPr="00652188" w:rsidRDefault="00A96CB0" w:rsidP="00652188"/>
    <w:p w:rsidR="00652188" w:rsidRDefault="00652188" w:rsidP="00652188">
      <w:pPr>
        <w:pStyle w:val="af5"/>
        <w:numPr>
          <w:ilvl w:val="0"/>
          <w:numId w:val="32"/>
        </w:numPr>
        <w:rPr>
          <w:sz w:val="24"/>
          <w:szCs w:val="24"/>
        </w:rPr>
      </w:pPr>
      <w:r w:rsidRPr="00652188">
        <w:rPr>
          <w:sz w:val="24"/>
          <w:szCs w:val="24"/>
        </w:rPr>
        <w:t xml:space="preserve"> Контроль за исполнением оставляю за собой.</w:t>
      </w:r>
    </w:p>
    <w:p w:rsidR="00652188" w:rsidRDefault="00652188" w:rsidP="00652188"/>
    <w:p w:rsidR="00652188" w:rsidRDefault="00652188" w:rsidP="00652188"/>
    <w:p w:rsidR="00652188" w:rsidRDefault="00652188" w:rsidP="00652188"/>
    <w:p w:rsidR="00652188" w:rsidRPr="00652188" w:rsidRDefault="00652188" w:rsidP="00652188">
      <w:pPr>
        <w:sectPr w:rsidR="00652188" w:rsidRPr="00652188">
          <w:pgSz w:w="11900" w:h="16840"/>
          <w:pgMar w:top="1334" w:right="499" w:bottom="1717" w:left="1974" w:header="906" w:footer="1289" w:gutter="0"/>
          <w:pgNumType w:start="1"/>
          <w:cols w:space="720"/>
          <w:noEndnote/>
          <w:docGrid w:linePitch="360"/>
        </w:sectPr>
      </w:pPr>
      <w:bookmarkStart w:id="0" w:name="_GoBack"/>
      <w:r w:rsidRPr="00652188">
        <w:drawing>
          <wp:inline distT="0" distB="0" distL="0" distR="0">
            <wp:extent cx="3743325" cy="17145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1863" r="3366"/>
                    <a:stretch/>
                  </pic:blipFill>
                  <pic:spPr bwMode="auto">
                    <a:xfrm>
                      <a:off x="0" y="0"/>
                      <a:ext cx="3741328" cy="17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52188" w:rsidRPr="00652188" w:rsidRDefault="00652188" w:rsidP="00652188">
      <w:pPr>
        <w:pStyle w:val="13"/>
        <w:spacing w:after="680" w:line="29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АДМИНИСТРАЦИЯ СОРОЧЕЛОГОВСКОГО СЕЛЬСОВЕТА</w:t>
      </w:r>
      <w:r w:rsidRPr="0065218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br/>
        <w:t>ПЕРВОМАЙСКОГО РАЙОНА АЛТАЙСКОГО КРАЯ</w:t>
      </w:r>
    </w:p>
    <w:p w:rsidR="00652188" w:rsidRDefault="00652188" w:rsidP="00652188">
      <w:pPr>
        <w:pStyle w:val="26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</w:t>
      </w:r>
    </w:p>
    <w:p w:rsidR="00652188" w:rsidRDefault="00652188" w:rsidP="00652188">
      <w:pPr>
        <w:pStyle w:val="26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</w:t>
      </w: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ПОСТАНОВЛЕНИЕ</w:t>
      </w:r>
    </w:p>
    <w:p w:rsidR="00652188" w:rsidRPr="00652188" w:rsidRDefault="00652188" w:rsidP="00652188">
      <w:pPr>
        <w:pStyle w:val="26"/>
        <w:rPr>
          <w:rFonts w:ascii="Times New Roman" w:hAnsi="Times New Roman" w:cs="Times New Roman"/>
          <w:sz w:val="24"/>
          <w:szCs w:val="24"/>
        </w:rPr>
      </w:pPr>
    </w:p>
    <w:p w:rsidR="00652188" w:rsidRPr="00652188" w:rsidRDefault="00652188" w:rsidP="00652188">
      <w:pPr>
        <w:spacing w:line="1" w:lineRule="exact"/>
        <w:sectPr w:rsidR="00652188" w:rsidRPr="00652188">
          <w:pgSz w:w="11900" w:h="16840"/>
          <w:pgMar w:top="723" w:right="354" w:bottom="1996" w:left="1633" w:header="295" w:footer="1568" w:gutter="0"/>
          <w:pgNumType w:start="1"/>
          <w:cols w:space="720"/>
          <w:noEndnote/>
          <w:docGrid w:linePitch="360"/>
        </w:sectPr>
      </w:pPr>
      <w:r w:rsidRPr="00652188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70pt;margin-top:25pt;width:109.45pt;height:15.35pt;z-index:-251651072;mso-wrap-distance-left:0;mso-wrap-distance-top:25pt;mso-wrap-distance-right:0;mso-position-horizontal-relative:page" filled="f" stroked="f">
            <v:textbox style="mso-next-textbox:#_x0000_s1033" inset="0,0,0,0">
              <w:txbxContent>
                <w:p w:rsidR="00652188" w:rsidRDefault="00652188" w:rsidP="00652188">
                  <w:pPr>
                    <w:pStyle w:val="13"/>
                    <w:ind w:firstLine="0"/>
                  </w:pPr>
                  <w:r>
                    <w:rPr>
                      <w:sz w:val="24"/>
                      <w:szCs w:val="24"/>
                      <w:lang w:eastAsia="ru-RU" w:bidi="ru-RU"/>
                    </w:rPr>
                    <w:t>21 августа 2024г</w:t>
                  </w:r>
                </w:p>
              </w:txbxContent>
            </v:textbox>
            <w10:wrap type="topAndBottom" anchorx="page"/>
          </v:shape>
        </w:pict>
      </w:r>
      <w:r w:rsidRPr="00652188">
        <w:rPr>
          <w:noProof/>
        </w:rPr>
        <w:drawing>
          <wp:anchor distT="241300" distB="24130" distL="0" distR="0" simplePos="0" relativeHeight="251660288" behindDoc="0" locked="0" layoutInCell="1" allowOverlap="1">
            <wp:simplePos x="0" y="0"/>
            <wp:positionH relativeFrom="page">
              <wp:posOffset>4027170</wp:posOffset>
            </wp:positionH>
            <wp:positionV relativeFrom="paragraph">
              <wp:posOffset>241300</wp:posOffset>
            </wp:positionV>
            <wp:extent cx="652145" cy="250190"/>
            <wp:effectExtent l="0" t="0" r="0" b="0"/>
            <wp:wrapTopAndBottom/>
            <wp:docPr id="7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65214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188">
        <w:rPr>
          <w:lang w:bidi="ru-RU"/>
        </w:rPr>
        <w:pict>
          <v:shape id="_x0000_s1034" type="#_x0000_t202" style="position:absolute;margin-left:426.55pt;margin-top:23.55pt;width:85.2pt;height:15.35pt;z-index:-251650048;mso-wrap-distance-left:0;mso-wrap-distance-top:23.55pt;mso-wrap-distance-right:0;mso-wrap-distance-bottom:1.45pt;mso-position-horizontal-relative:page;mso-position-vertical-relative:text" filled="f" stroked="f">
            <v:textbox inset="0,0,0,0">
              <w:txbxContent>
                <w:p w:rsidR="00652188" w:rsidRDefault="00652188" w:rsidP="00652188">
                  <w:pPr>
                    <w:pStyle w:val="13"/>
                    <w:ind w:firstLine="0"/>
                  </w:pPr>
                  <w:r>
                    <w:rPr>
                      <w:sz w:val="24"/>
                      <w:szCs w:val="24"/>
                      <w:lang w:eastAsia="ru-RU" w:bidi="ru-RU"/>
                    </w:rPr>
                    <w:t>с. Сорочий Лог</w:t>
                  </w:r>
                </w:p>
              </w:txbxContent>
            </v:textbox>
            <w10:wrap type="topAndBottom" anchorx="page"/>
          </v:shape>
        </w:pict>
      </w:r>
    </w:p>
    <w:p w:rsidR="00652188" w:rsidRPr="00652188" w:rsidRDefault="00652188" w:rsidP="00652188">
      <w:pPr>
        <w:spacing w:line="142" w:lineRule="exact"/>
      </w:pPr>
    </w:p>
    <w:p w:rsidR="00652188" w:rsidRPr="00652188" w:rsidRDefault="00652188" w:rsidP="00652188">
      <w:pPr>
        <w:spacing w:line="1" w:lineRule="exact"/>
        <w:sectPr w:rsidR="00652188" w:rsidRPr="00652188">
          <w:type w:val="continuous"/>
          <w:pgSz w:w="11900" w:h="16840"/>
          <w:pgMar w:top="723" w:right="0" w:bottom="723" w:left="0" w:header="0" w:footer="3" w:gutter="0"/>
          <w:cols w:space="720"/>
          <w:noEndnote/>
          <w:docGrid w:linePitch="360"/>
        </w:sectPr>
      </w:pPr>
    </w:p>
    <w:p w:rsidR="00652188" w:rsidRPr="00652188" w:rsidRDefault="00652188" w:rsidP="00652188">
      <w:pPr>
        <w:spacing w:line="1" w:lineRule="exact"/>
      </w:pPr>
    </w:p>
    <w:p w:rsidR="00652188" w:rsidRPr="00652188" w:rsidRDefault="00652188" w:rsidP="00652188">
      <w:pPr>
        <w:pStyle w:val="13"/>
        <w:ind w:left="160" w:firstLine="20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ведомственного перечня отдельных видов товаров, работ, услуг (в том числе предельных цен товаров, работ, услуг), закупаемых администрацией</w:t>
      </w:r>
    </w:p>
    <w:p w:rsidR="00652188" w:rsidRPr="00652188" w:rsidRDefault="00652188" w:rsidP="00652188">
      <w:pPr>
        <w:pStyle w:val="13"/>
        <w:spacing w:after="260"/>
        <w:ind w:left="160" w:firstLine="20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Сорочелоговского сельсовета Первомайского района Алтайского края</w:t>
      </w:r>
    </w:p>
    <w:p w:rsidR="00652188" w:rsidRPr="00652188" w:rsidRDefault="00652188" w:rsidP="00652188">
      <w:pPr>
        <w:pStyle w:val="13"/>
        <w:spacing w:after="48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В соответствии с пунктом 5, бстатьи 19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</w:t>
      </w:r>
    </w:p>
    <w:p w:rsidR="00652188" w:rsidRPr="00652188" w:rsidRDefault="00652188" w:rsidP="00652188">
      <w:pPr>
        <w:pStyle w:val="13"/>
        <w:spacing w:after="180"/>
        <w:ind w:firstLine="0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ПОСТАНОВЛЯЮ:</w:t>
      </w:r>
    </w:p>
    <w:p w:rsidR="00652188" w:rsidRPr="00652188" w:rsidRDefault="00652188" w:rsidP="00652188">
      <w:pPr>
        <w:pStyle w:val="13"/>
        <w:numPr>
          <w:ilvl w:val="0"/>
          <w:numId w:val="33"/>
        </w:numPr>
        <w:tabs>
          <w:tab w:val="left" w:pos="97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Утвердить ведомственный перечень отдельных видов товаров, работ, услуг (в том числе предельных цен товаров, работ, услуг), закупаемых администрацией Сорочелоговского сельсовета Первомайского района Алтайского края (прилагается).</w:t>
      </w:r>
    </w:p>
    <w:p w:rsidR="00652188" w:rsidRPr="00652188" w:rsidRDefault="00652188" w:rsidP="00652188">
      <w:pPr>
        <w:pStyle w:val="13"/>
        <w:numPr>
          <w:ilvl w:val="0"/>
          <w:numId w:val="33"/>
        </w:numPr>
        <w:tabs>
          <w:tab w:val="left" w:pos="966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Признать утратившим силу постановление администрации Сорочелоговского сельсовета от 22.08.2023г № 30 «Об утверждении ведомственного перечня отдельных видов товаров, работ, услуг (в том числе предельных цен, товаров, работ, услуг), закупаемых Администрацией Сорочелоговского сельсовета Первомайского района Алтайского края»</w:t>
      </w:r>
    </w:p>
    <w:p w:rsidR="00652188" w:rsidRPr="00652188" w:rsidRDefault="00652188" w:rsidP="00652188">
      <w:pPr>
        <w:pStyle w:val="13"/>
        <w:numPr>
          <w:ilvl w:val="0"/>
          <w:numId w:val="33"/>
        </w:numPr>
        <w:tabs>
          <w:tab w:val="left" w:pos="97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Обеспечить пересмотр ведомственного перечня отдельных видов товаров, работ, услуг (в том числе предельных цен товаров, работ, услуг), закупаемых администрацией Сорочелоговского сельсовета Первомайского района Алтайского края не реже одного раза в год.</w:t>
      </w:r>
    </w:p>
    <w:p w:rsidR="00652188" w:rsidRDefault="00652188" w:rsidP="00652188">
      <w:pPr>
        <w:pStyle w:val="13"/>
        <w:numPr>
          <w:ilvl w:val="0"/>
          <w:numId w:val="33"/>
        </w:numPr>
        <w:tabs>
          <w:tab w:val="left" w:pos="961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652188" w:rsidRPr="00652188" w:rsidRDefault="00652188" w:rsidP="00652188">
      <w:pPr>
        <w:pStyle w:val="13"/>
        <w:numPr>
          <w:ilvl w:val="0"/>
          <w:numId w:val="33"/>
        </w:numPr>
        <w:tabs>
          <w:tab w:val="left" w:pos="961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52188">
        <w:rPr>
          <w:rFonts w:ascii="Times New Roman" w:hAnsi="Times New Roman" w:cs="Times New Roman"/>
          <w:sz w:val="24"/>
          <w:szCs w:val="24"/>
          <w:lang w:eastAsia="ru-RU" w:bidi="ru-RU"/>
        </w:rPr>
        <w:t>Настоящее постановление опубликовать на официальном интернет сайте</w:t>
      </w:r>
      <w:r w:rsidRPr="00652188">
        <w:rPr>
          <w:color w:val="000000"/>
          <w:sz w:val="24"/>
          <w:szCs w:val="24"/>
          <w:lang w:eastAsia="ru-RU" w:bidi="ru-RU"/>
        </w:rPr>
        <w:t xml:space="preserve"> закупок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652188" w:rsidRPr="00652188" w:rsidRDefault="00652188" w:rsidP="00652188">
      <w:pPr>
        <w:pStyle w:val="13"/>
        <w:numPr>
          <w:ilvl w:val="0"/>
          <w:numId w:val="33"/>
        </w:numPr>
        <w:tabs>
          <w:tab w:val="left" w:pos="961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52188">
        <w:rPr>
          <w:sz w:val="24"/>
          <w:szCs w:val="24"/>
        </w:rPr>
        <w:t>Контроль за исполнением оставляю за собой.</w:t>
      </w:r>
    </w:p>
    <w:p w:rsidR="00652188" w:rsidRDefault="00652188" w:rsidP="00652188">
      <w:pPr>
        <w:pStyle w:val="13"/>
        <w:tabs>
          <w:tab w:val="left" w:pos="164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187A" w:rsidRDefault="0086187A" w:rsidP="00652188">
      <w:pPr>
        <w:pStyle w:val="13"/>
        <w:tabs>
          <w:tab w:val="left" w:pos="164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87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43325" cy="17145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1863" r="3366"/>
                    <a:stretch/>
                  </pic:blipFill>
                  <pic:spPr bwMode="auto">
                    <a:xfrm>
                      <a:off x="0" y="0"/>
                      <a:ext cx="3741328" cy="17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6187A" w:rsidRDefault="0086187A" w:rsidP="00652188">
      <w:pPr>
        <w:pStyle w:val="13"/>
        <w:tabs>
          <w:tab w:val="left" w:pos="164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187A" w:rsidRPr="00652188" w:rsidRDefault="0086187A" w:rsidP="00652188">
      <w:pPr>
        <w:pStyle w:val="13"/>
        <w:tabs>
          <w:tab w:val="left" w:pos="164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6187A" w:rsidRPr="00652188" w:rsidSect="00652188">
      <w:type w:val="continuous"/>
      <w:pgSz w:w="11900" w:h="16840"/>
      <w:pgMar w:top="723" w:right="1127" w:bottom="723" w:left="163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B8"/>
    <w:multiLevelType w:val="hybridMultilevel"/>
    <w:tmpl w:val="EAE4CCBA"/>
    <w:lvl w:ilvl="0" w:tplc="3B5232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4201"/>
    <w:multiLevelType w:val="multilevel"/>
    <w:tmpl w:val="E0E0A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E3597"/>
    <w:multiLevelType w:val="multilevel"/>
    <w:tmpl w:val="1EBC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50FB0"/>
    <w:multiLevelType w:val="hybridMultilevel"/>
    <w:tmpl w:val="5B8A1700"/>
    <w:lvl w:ilvl="0" w:tplc="8E4434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4A2FF2"/>
    <w:multiLevelType w:val="hybridMultilevel"/>
    <w:tmpl w:val="FA02DFC0"/>
    <w:lvl w:ilvl="0" w:tplc="97A65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C0F08"/>
    <w:multiLevelType w:val="hybridMultilevel"/>
    <w:tmpl w:val="29F2740C"/>
    <w:lvl w:ilvl="0" w:tplc="4D622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50C"/>
    <w:multiLevelType w:val="hybridMultilevel"/>
    <w:tmpl w:val="EA98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33CE9"/>
    <w:multiLevelType w:val="hybridMultilevel"/>
    <w:tmpl w:val="00947CB4"/>
    <w:lvl w:ilvl="0" w:tplc="877630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05E40"/>
    <w:multiLevelType w:val="hybridMultilevel"/>
    <w:tmpl w:val="C546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6893"/>
    <w:multiLevelType w:val="hybridMultilevel"/>
    <w:tmpl w:val="565EADF4"/>
    <w:lvl w:ilvl="0" w:tplc="60762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74E11"/>
    <w:multiLevelType w:val="hybridMultilevel"/>
    <w:tmpl w:val="3E42DE88"/>
    <w:lvl w:ilvl="0" w:tplc="CC10385E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BF5FC0"/>
    <w:multiLevelType w:val="hybridMultilevel"/>
    <w:tmpl w:val="A26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71ABB"/>
    <w:multiLevelType w:val="hybridMultilevel"/>
    <w:tmpl w:val="A4F85184"/>
    <w:lvl w:ilvl="0" w:tplc="3872BD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73517"/>
    <w:multiLevelType w:val="hybridMultilevel"/>
    <w:tmpl w:val="973A386C"/>
    <w:lvl w:ilvl="0" w:tplc="7362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60FDB"/>
    <w:multiLevelType w:val="hybridMultilevel"/>
    <w:tmpl w:val="A26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71E7B"/>
    <w:multiLevelType w:val="hybridMultilevel"/>
    <w:tmpl w:val="9F02B4BE"/>
    <w:lvl w:ilvl="0" w:tplc="8B0CBC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C34DA"/>
    <w:multiLevelType w:val="hybridMultilevel"/>
    <w:tmpl w:val="7A4E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03050"/>
    <w:multiLevelType w:val="hybridMultilevel"/>
    <w:tmpl w:val="4274D052"/>
    <w:lvl w:ilvl="0" w:tplc="4204F45E">
      <w:start w:val="2"/>
      <w:numFmt w:val="decimal"/>
      <w:lvlText w:val="%1."/>
      <w:lvlJc w:val="left"/>
      <w:pPr>
        <w:ind w:left="114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7260BB"/>
    <w:multiLevelType w:val="hybridMultilevel"/>
    <w:tmpl w:val="EA98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57"/>
        </w:tabs>
        <w:ind w:left="11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2"/>
        </w:tabs>
        <w:ind w:left="6632" w:hanging="360"/>
      </w:pPr>
    </w:lvl>
  </w:abstractNum>
  <w:abstractNum w:abstractNumId="20">
    <w:nsid w:val="419374A9"/>
    <w:multiLevelType w:val="multilevel"/>
    <w:tmpl w:val="89120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127D15"/>
    <w:multiLevelType w:val="hybridMultilevel"/>
    <w:tmpl w:val="E0AE048E"/>
    <w:lvl w:ilvl="0" w:tplc="3872BD60">
      <w:start w:val="1"/>
      <w:numFmt w:val="decimal"/>
      <w:lvlText w:val="%1."/>
      <w:lvlJc w:val="center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>
    <w:nsid w:val="456032CF"/>
    <w:multiLevelType w:val="hybridMultilevel"/>
    <w:tmpl w:val="629ED6AC"/>
    <w:lvl w:ilvl="0" w:tplc="9C005B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D52163"/>
    <w:multiLevelType w:val="hybridMultilevel"/>
    <w:tmpl w:val="409E5F64"/>
    <w:lvl w:ilvl="0" w:tplc="68CCE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B8145B"/>
    <w:multiLevelType w:val="multilevel"/>
    <w:tmpl w:val="1D4C5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0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B0A33"/>
    <w:multiLevelType w:val="multilevel"/>
    <w:tmpl w:val="E74AB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1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E511D"/>
    <w:multiLevelType w:val="hybridMultilevel"/>
    <w:tmpl w:val="3A428A40"/>
    <w:lvl w:ilvl="0" w:tplc="1B8288DA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B5C4AE98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9" w:tentative="1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BD769F"/>
    <w:multiLevelType w:val="hybridMultilevel"/>
    <w:tmpl w:val="409E5F64"/>
    <w:lvl w:ilvl="0" w:tplc="68CCE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2E20CF"/>
    <w:multiLevelType w:val="multilevel"/>
    <w:tmpl w:val="DDD49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2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7B1CE2"/>
    <w:multiLevelType w:val="hybridMultilevel"/>
    <w:tmpl w:val="EA98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A3A80"/>
    <w:multiLevelType w:val="multilevel"/>
    <w:tmpl w:val="F774A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E05E9B"/>
    <w:multiLevelType w:val="hybridMultilevel"/>
    <w:tmpl w:val="2266F9E4"/>
    <w:lvl w:ilvl="0" w:tplc="A6FA6B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597DA4"/>
    <w:multiLevelType w:val="multilevel"/>
    <w:tmpl w:val="82764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21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D9537C"/>
    <w:multiLevelType w:val="hybridMultilevel"/>
    <w:tmpl w:val="CFD49CD0"/>
    <w:lvl w:ilvl="0" w:tplc="607624AE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16"/>
  </w:num>
  <w:num w:numId="5">
    <w:abstractNumId w:val="4"/>
  </w:num>
  <w:num w:numId="6">
    <w:abstractNumId w:val="10"/>
  </w:num>
  <w:num w:numId="7">
    <w:abstractNumId w:val="1"/>
  </w:num>
  <w:num w:numId="8">
    <w:abstractNumId w:val="32"/>
  </w:num>
  <w:num w:numId="9">
    <w:abstractNumId w:val="28"/>
  </w:num>
  <w:num w:numId="10">
    <w:abstractNumId w:val="25"/>
  </w:num>
  <w:num w:numId="11">
    <w:abstractNumId w:val="8"/>
  </w:num>
  <w:num w:numId="12">
    <w:abstractNumId w:val="26"/>
  </w:num>
  <w:num w:numId="13">
    <w:abstractNumId w:val="31"/>
  </w:num>
  <w:num w:numId="14">
    <w:abstractNumId w:val="20"/>
  </w:num>
  <w:num w:numId="15">
    <w:abstractNumId w:val="3"/>
  </w:num>
  <w:num w:numId="16">
    <w:abstractNumId w:val="27"/>
  </w:num>
  <w:num w:numId="17">
    <w:abstractNumId w:val="2"/>
  </w:num>
  <w:num w:numId="18">
    <w:abstractNumId w:val="23"/>
  </w:num>
  <w:num w:numId="19">
    <w:abstractNumId w:val="15"/>
  </w:num>
  <w:num w:numId="20">
    <w:abstractNumId w:val="29"/>
  </w:num>
  <w:num w:numId="21">
    <w:abstractNumId w:val="5"/>
  </w:num>
  <w:num w:numId="22">
    <w:abstractNumId w:val="18"/>
  </w:num>
  <w:num w:numId="23">
    <w:abstractNumId w:val="17"/>
  </w:num>
  <w:num w:numId="24">
    <w:abstractNumId w:val="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2"/>
  </w:num>
  <w:num w:numId="28">
    <w:abstractNumId w:val="21"/>
  </w:num>
  <w:num w:numId="29">
    <w:abstractNumId w:val="13"/>
  </w:num>
  <w:num w:numId="30">
    <w:abstractNumId w:val="0"/>
  </w:num>
  <w:num w:numId="31">
    <w:abstractNumId w:val="30"/>
  </w:num>
  <w:num w:numId="32">
    <w:abstractNumId w:val="14"/>
  </w:num>
  <w:num w:numId="33">
    <w:abstractNumId w:val="2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A096D"/>
    <w:rsid w:val="000B3F89"/>
    <w:rsid w:val="003A5E29"/>
    <w:rsid w:val="00430DA9"/>
    <w:rsid w:val="004A096D"/>
    <w:rsid w:val="004A30E3"/>
    <w:rsid w:val="0051397B"/>
    <w:rsid w:val="00652188"/>
    <w:rsid w:val="00774E69"/>
    <w:rsid w:val="0086187A"/>
    <w:rsid w:val="008F10C2"/>
    <w:rsid w:val="00A96CB0"/>
    <w:rsid w:val="00CA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A096D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A096D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096D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4A096D"/>
    <w:pPr>
      <w:keepNext/>
      <w:ind w:firstLine="567"/>
      <w:jc w:val="both"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A096D"/>
    <w:pPr>
      <w:keepNext/>
      <w:ind w:firstLine="567"/>
      <w:jc w:val="both"/>
      <w:outlineLvl w:val="4"/>
    </w:pPr>
    <w:rPr>
      <w:rFonts w:ascii="Arial" w:hAnsi="Arial"/>
      <w:b/>
      <w:bCs/>
      <w:color w:val="000000"/>
      <w:sz w:val="28"/>
      <w:szCs w:val="20"/>
    </w:rPr>
  </w:style>
  <w:style w:type="paragraph" w:styleId="6">
    <w:name w:val="heading 6"/>
    <w:aliases w:val="H6"/>
    <w:basedOn w:val="a"/>
    <w:next w:val="a"/>
    <w:link w:val="60"/>
    <w:unhideWhenUsed/>
    <w:qFormat/>
    <w:rsid w:val="004A096D"/>
    <w:pPr>
      <w:keepNext/>
      <w:ind w:firstLine="567"/>
      <w:jc w:val="both"/>
      <w:outlineLvl w:val="5"/>
    </w:pPr>
    <w:rPr>
      <w:rFonts w:ascii="Arial" w:hAnsi="Arial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4A096D"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A096D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A096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A09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A09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4A096D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4A096D"/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4A096D"/>
    <w:rPr>
      <w:rFonts w:ascii="Arial" w:eastAsia="Times New Roman" w:hAnsi="Arial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A09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4A096D"/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semiHidden/>
    <w:rsid w:val="004A096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A096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4A0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A09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096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4A09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096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nhideWhenUsed/>
    <w:rsid w:val="004A096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A096D"/>
  </w:style>
  <w:style w:type="character" w:styleId="aa">
    <w:name w:val="FollowedHyperlink"/>
    <w:uiPriority w:val="99"/>
    <w:semiHidden/>
    <w:unhideWhenUsed/>
    <w:rsid w:val="004A096D"/>
    <w:rPr>
      <w:color w:val="800080"/>
      <w:u w:val="single"/>
    </w:rPr>
  </w:style>
  <w:style w:type="paragraph" w:styleId="ab">
    <w:name w:val="Normal (Web)"/>
    <w:basedOn w:val="a"/>
    <w:semiHidden/>
    <w:unhideWhenUsed/>
    <w:rsid w:val="004A096D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4A096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4A096D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"/>
    <w:basedOn w:val="a"/>
    <w:link w:val="af"/>
    <w:unhideWhenUsed/>
    <w:rsid w:val="004A096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rsid w:val="004A096D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unhideWhenUsed/>
    <w:rsid w:val="004A096D"/>
    <w:pPr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4A096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4A096D"/>
    <w:rPr>
      <w:color w:val="FF0000"/>
      <w:szCs w:val="20"/>
    </w:rPr>
  </w:style>
  <w:style w:type="character" w:customStyle="1" w:styleId="22">
    <w:name w:val="Основной текст 2 Знак"/>
    <w:basedOn w:val="a0"/>
    <w:link w:val="21"/>
    <w:rsid w:val="004A096D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23">
    <w:name w:val="Body Text Indent 2"/>
    <w:basedOn w:val="a"/>
    <w:link w:val="24"/>
    <w:semiHidden/>
    <w:unhideWhenUsed/>
    <w:rsid w:val="004A096D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4A096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4A096D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4A096D"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Plain Text"/>
    <w:basedOn w:val="a"/>
    <w:link w:val="af3"/>
    <w:unhideWhenUsed/>
    <w:rsid w:val="004A096D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4A096D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semiHidden/>
    <w:rsid w:val="004A096D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2"/>
    <w:semiHidden/>
    <w:rsid w:val="004A096D"/>
    <w:pPr>
      <w:ind w:firstLine="0"/>
    </w:pPr>
    <w:rPr>
      <w:rFonts w:ascii="Consultant" w:hAnsi="Consultant"/>
    </w:rPr>
  </w:style>
  <w:style w:type="paragraph" w:customStyle="1" w:styleId="ConsNormal">
    <w:name w:val="ConsNormal"/>
    <w:rsid w:val="004A096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semiHidden/>
    <w:rsid w:val="004A096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A09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Основной шрифт абзаца Знак"/>
    <w:aliases w:val="Знак1 Знак"/>
    <w:basedOn w:val="a"/>
    <w:semiHidden/>
    <w:rsid w:val="004A096D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5">
    <w:name w:val="List Paragraph"/>
    <w:basedOn w:val="a"/>
    <w:uiPriority w:val="34"/>
    <w:qFormat/>
    <w:rsid w:val="004A096D"/>
    <w:pPr>
      <w:ind w:left="720"/>
      <w:contextualSpacing/>
    </w:pPr>
    <w:rPr>
      <w:sz w:val="20"/>
      <w:szCs w:val="20"/>
    </w:rPr>
  </w:style>
  <w:style w:type="paragraph" w:styleId="af6">
    <w:name w:val="No Spacing"/>
    <w:uiPriority w:val="1"/>
    <w:qFormat/>
    <w:rsid w:val="004A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Подпись к картинке_"/>
    <w:link w:val="af8"/>
    <w:rsid w:val="004A096D"/>
    <w:rPr>
      <w:sz w:val="28"/>
      <w:szCs w:val="28"/>
    </w:rPr>
  </w:style>
  <w:style w:type="paragraph" w:customStyle="1" w:styleId="af8">
    <w:name w:val="Подпись к картинке"/>
    <w:basedOn w:val="a"/>
    <w:link w:val="af7"/>
    <w:rsid w:val="004A096D"/>
    <w:pPr>
      <w:widowContro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9">
    <w:name w:val="Основной текст_"/>
    <w:link w:val="13"/>
    <w:rsid w:val="004A096D"/>
    <w:rPr>
      <w:sz w:val="28"/>
      <w:szCs w:val="28"/>
    </w:rPr>
  </w:style>
  <w:style w:type="paragraph" w:customStyle="1" w:styleId="13">
    <w:name w:val="Основной текст1"/>
    <w:basedOn w:val="a"/>
    <w:link w:val="af9"/>
    <w:rsid w:val="004A096D"/>
    <w:pPr>
      <w:widowControl w:val="0"/>
      <w:ind w:firstLine="2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Заголовок №1_"/>
    <w:link w:val="15"/>
    <w:rsid w:val="004A096D"/>
    <w:rPr>
      <w:color w:val="4F81DA"/>
      <w:sz w:val="26"/>
      <w:szCs w:val="26"/>
    </w:rPr>
  </w:style>
  <w:style w:type="paragraph" w:customStyle="1" w:styleId="15">
    <w:name w:val="Заголовок №1"/>
    <w:basedOn w:val="a"/>
    <w:link w:val="14"/>
    <w:rsid w:val="004A096D"/>
    <w:pPr>
      <w:widowControl w:val="0"/>
      <w:spacing w:after="200" w:line="182" w:lineRule="auto"/>
      <w:outlineLvl w:val="0"/>
    </w:pPr>
    <w:rPr>
      <w:rFonts w:asciiTheme="minorHAnsi" w:eastAsiaTheme="minorHAnsi" w:hAnsiTheme="minorHAnsi" w:cstheme="minorBidi"/>
      <w:color w:val="4F81DA"/>
      <w:sz w:val="26"/>
      <w:szCs w:val="26"/>
      <w:lang w:eastAsia="en-US"/>
    </w:rPr>
  </w:style>
  <w:style w:type="character" w:customStyle="1" w:styleId="41">
    <w:name w:val="Стиль4"/>
    <w:rsid w:val="004A096D"/>
    <w:rPr>
      <w:rFonts w:ascii="Times New Roman" w:hAnsi="Times New Roman" w:cs="Times New Roman" w:hint="default"/>
      <w:b/>
      <w:bCs w:val="0"/>
      <w:spacing w:val="0"/>
      <w:sz w:val="28"/>
    </w:rPr>
  </w:style>
  <w:style w:type="paragraph" w:customStyle="1" w:styleId="ConsPlusTitle">
    <w:name w:val="ConsPlusTitle"/>
    <w:rsid w:val="004A09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5">
    <w:name w:val="Основной текст (2)_"/>
    <w:link w:val="26"/>
    <w:rsid w:val="004A096D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096D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a">
    <w:name w:val="Strong"/>
    <w:basedOn w:val="a0"/>
    <w:qFormat/>
    <w:rsid w:val="004A096D"/>
    <w:rPr>
      <w:b/>
      <w:bCs/>
    </w:rPr>
  </w:style>
  <w:style w:type="table" w:styleId="afb">
    <w:name w:val="Table Grid"/>
    <w:basedOn w:val="a1"/>
    <w:rsid w:val="004A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A09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blk">
    <w:name w:val="blk"/>
    <w:basedOn w:val="a0"/>
    <w:rsid w:val="004A096D"/>
  </w:style>
  <w:style w:type="character" w:customStyle="1" w:styleId="afc">
    <w:name w:val="Текст примечания Знак"/>
    <w:link w:val="afd"/>
    <w:semiHidden/>
    <w:locked/>
    <w:rsid w:val="004A096D"/>
    <w:rPr>
      <w:lang w:val="en-US"/>
    </w:rPr>
  </w:style>
  <w:style w:type="paragraph" w:styleId="afd">
    <w:name w:val="annotation text"/>
    <w:basedOn w:val="a"/>
    <w:link w:val="afc"/>
    <w:semiHidden/>
    <w:rsid w:val="004A096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6">
    <w:name w:val="Текст примечания Знак1"/>
    <w:basedOn w:val="a0"/>
    <w:link w:val="afd"/>
    <w:uiPriority w:val="99"/>
    <w:semiHidden/>
    <w:rsid w:val="004A0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4A096D"/>
  </w:style>
  <w:style w:type="character" w:customStyle="1" w:styleId="18">
    <w:name w:val="Нижний колонтитул Знак1"/>
    <w:basedOn w:val="a0"/>
    <w:uiPriority w:val="99"/>
    <w:semiHidden/>
    <w:rsid w:val="004A096D"/>
  </w:style>
  <w:style w:type="character" w:customStyle="1" w:styleId="19">
    <w:name w:val="Основной текст Знак1"/>
    <w:basedOn w:val="a0"/>
    <w:uiPriority w:val="99"/>
    <w:semiHidden/>
    <w:rsid w:val="004A0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-ait.ru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DE6AD-6C52-44F0-B93C-F32BABF8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2024-06-25T03:19:00Z</dcterms:created>
  <dcterms:modified xsi:type="dcterms:W3CDTF">2024-09-09T02:18:00Z</dcterms:modified>
</cp:coreProperties>
</file>